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121" w:rsidRPr="00B77937" w:rsidRDefault="00310121" w:rsidP="00310121">
      <w:pPr>
        <w:jc w:val="center"/>
        <w:rPr>
          <w:rFonts w:asciiTheme="majorHAnsi" w:hAnsiTheme="majorHAnsi"/>
          <w:b/>
          <w:color w:val="00B0F0"/>
          <w:sz w:val="32"/>
          <w:szCs w:val="32"/>
        </w:rPr>
      </w:pPr>
      <w:bookmarkStart w:id="0" w:name="_Hlk36552309"/>
      <w:r w:rsidRPr="00B77937">
        <w:rPr>
          <w:rFonts w:asciiTheme="majorHAnsi" w:hAnsiTheme="majorHAnsi"/>
          <w:b/>
          <w:color w:val="00B0F0"/>
          <w:sz w:val="32"/>
          <w:szCs w:val="32"/>
        </w:rPr>
        <w:t>Mini Gymnastics (Girls and Boys):</w:t>
      </w:r>
    </w:p>
    <w:p w:rsidR="00310121" w:rsidRDefault="00310121" w:rsidP="00310121">
      <w:pPr>
        <w:rPr>
          <w:rFonts w:asciiTheme="majorHAnsi" w:hAnsiTheme="majorHAnsi"/>
          <w:b/>
          <w:sz w:val="24"/>
          <w:szCs w:val="24"/>
        </w:rPr>
      </w:pPr>
      <w:bookmarkStart w:id="1" w:name="_GoBack"/>
      <w:bookmarkEnd w:id="1"/>
    </w:p>
    <w:p w:rsidR="00310121" w:rsidRPr="00B77937" w:rsidRDefault="00310121" w:rsidP="00310121">
      <w:pPr>
        <w:rPr>
          <w:rFonts w:asciiTheme="majorHAnsi" w:hAnsiTheme="majorHAnsi"/>
          <w:sz w:val="24"/>
          <w:szCs w:val="24"/>
        </w:rPr>
      </w:pPr>
      <w:r w:rsidRPr="00B77937">
        <w:rPr>
          <w:rFonts w:asciiTheme="majorHAnsi" w:hAnsiTheme="majorHAnsi"/>
          <w:b/>
          <w:sz w:val="24"/>
          <w:szCs w:val="24"/>
        </w:rPr>
        <w:t>Littles</w:t>
      </w:r>
      <w:r w:rsidRPr="00B77937">
        <w:rPr>
          <w:rFonts w:asciiTheme="majorHAnsi" w:hAnsiTheme="majorHAnsi"/>
          <w:sz w:val="24"/>
          <w:szCs w:val="24"/>
        </w:rPr>
        <w:t xml:space="preserve"> (18 months-2 years with parent/guardian): This class focuses on coordination, strength, agility, and listening skills. Parent or guardian will work with their child during this class to help promote the safety and comfort of each child. The goal of this class is to improve motor and social skills while having fun.</w:t>
      </w:r>
    </w:p>
    <w:p w:rsidR="00310121" w:rsidRDefault="00310121" w:rsidP="00310121">
      <w:pPr>
        <w:rPr>
          <w:rFonts w:asciiTheme="majorHAnsi" w:hAnsiTheme="majorHAnsi"/>
          <w:b/>
          <w:sz w:val="24"/>
          <w:szCs w:val="24"/>
        </w:rPr>
      </w:pPr>
    </w:p>
    <w:p w:rsidR="00310121" w:rsidRPr="00B77937" w:rsidRDefault="00310121" w:rsidP="00310121">
      <w:pPr>
        <w:rPr>
          <w:rFonts w:asciiTheme="majorHAnsi" w:hAnsiTheme="majorHAnsi"/>
          <w:sz w:val="24"/>
          <w:szCs w:val="24"/>
        </w:rPr>
      </w:pPr>
      <w:r w:rsidRPr="00B77937">
        <w:rPr>
          <w:rFonts w:asciiTheme="majorHAnsi" w:hAnsiTheme="majorHAnsi"/>
          <w:b/>
          <w:sz w:val="24"/>
          <w:szCs w:val="24"/>
        </w:rPr>
        <w:t xml:space="preserve">Junior Jumpers </w:t>
      </w:r>
      <w:proofErr w:type="gramStart"/>
      <w:r w:rsidRPr="00B77937">
        <w:rPr>
          <w:rFonts w:asciiTheme="majorHAnsi" w:hAnsiTheme="majorHAnsi"/>
          <w:sz w:val="24"/>
          <w:szCs w:val="24"/>
        </w:rPr>
        <w:t>( 3</w:t>
      </w:r>
      <w:proofErr w:type="gramEnd"/>
      <w:r w:rsidRPr="00B77937">
        <w:rPr>
          <w:rFonts w:asciiTheme="majorHAnsi" w:hAnsiTheme="majorHAnsi"/>
          <w:sz w:val="24"/>
          <w:szCs w:val="24"/>
        </w:rPr>
        <w:t xml:space="preserve"> years old with parent/guardian): </w:t>
      </w:r>
      <w:bookmarkStart w:id="2" w:name="_Hlk36551205"/>
      <w:r w:rsidRPr="00B77937">
        <w:rPr>
          <w:rFonts w:asciiTheme="majorHAnsi" w:hAnsiTheme="majorHAnsi"/>
          <w:sz w:val="24"/>
          <w:szCs w:val="24"/>
        </w:rPr>
        <w:t xml:space="preserve">This class focuses on coordination, strength, agility, and listening skills. </w:t>
      </w:r>
      <w:bookmarkEnd w:id="2"/>
      <w:r w:rsidRPr="00B77937">
        <w:rPr>
          <w:rFonts w:asciiTheme="majorHAnsi" w:hAnsiTheme="majorHAnsi"/>
          <w:sz w:val="24"/>
          <w:szCs w:val="24"/>
        </w:rPr>
        <w:t>Parent or guardian will work with their child during this class to help promote the safety and comfort of each child. The goal of this class is to improve motor and social skills while having fun.</w:t>
      </w:r>
    </w:p>
    <w:p w:rsidR="00310121" w:rsidRDefault="00310121" w:rsidP="00310121">
      <w:pPr>
        <w:rPr>
          <w:rFonts w:asciiTheme="majorHAnsi" w:hAnsiTheme="majorHAnsi"/>
          <w:b/>
          <w:sz w:val="24"/>
          <w:szCs w:val="24"/>
        </w:rPr>
      </w:pPr>
    </w:p>
    <w:p w:rsidR="00310121" w:rsidRPr="00B77937" w:rsidRDefault="00310121" w:rsidP="00310121">
      <w:pPr>
        <w:rPr>
          <w:rFonts w:asciiTheme="majorHAnsi" w:hAnsiTheme="majorHAnsi"/>
          <w:sz w:val="24"/>
          <w:szCs w:val="24"/>
        </w:rPr>
      </w:pPr>
      <w:r w:rsidRPr="00B77937">
        <w:rPr>
          <w:rFonts w:asciiTheme="majorHAnsi" w:hAnsiTheme="majorHAnsi"/>
          <w:b/>
          <w:sz w:val="24"/>
          <w:szCs w:val="24"/>
        </w:rPr>
        <w:t xml:space="preserve">Flippers </w:t>
      </w:r>
      <w:r w:rsidRPr="00B77937">
        <w:rPr>
          <w:rFonts w:asciiTheme="majorHAnsi" w:hAnsiTheme="majorHAnsi"/>
          <w:sz w:val="24"/>
          <w:szCs w:val="24"/>
        </w:rPr>
        <w:t>(4 to 5 years old, no parent/guardian assistance): This class focuses on coordination, strength, agility, and basic gymnastics skills. This class will be held in the Mini gym to allow gymnast a chance to build on their confidence without the assistance of their parent/guardian before moving to the “big gym”</w:t>
      </w:r>
    </w:p>
    <w:bookmarkEnd w:id="0"/>
    <w:p w:rsidR="00CA45D5" w:rsidRDefault="00CA45D5"/>
    <w:sectPr w:rsidR="00CA4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121" w:rsidRDefault="00310121" w:rsidP="00310121">
      <w:pPr>
        <w:spacing w:after="0" w:line="240" w:lineRule="auto"/>
      </w:pPr>
      <w:r>
        <w:separator/>
      </w:r>
    </w:p>
  </w:endnote>
  <w:endnote w:type="continuationSeparator" w:id="0">
    <w:p w:rsidR="00310121" w:rsidRDefault="00310121" w:rsidP="0031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121" w:rsidRDefault="00310121" w:rsidP="00310121">
      <w:pPr>
        <w:spacing w:after="0" w:line="240" w:lineRule="auto"/>
      </w:pPr>
      <w:r>
        <w:separator/>
      </w:r>
    </w:p>
  </w:footnote>
  <w:footnote w:type="continuationSeparator" w:id="0">
    <w:p w:rsidR="00310121" w:rsidRDefault="00310121" w:rsidP="00310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21"/>
    <w:rsid w:val="00310121"/>
    <w:rsid w:val="009A12DA"/>
    <w:rsid w:val="00CA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18C23"/>
  <w15:chartTrackingRefBased/>
  <w15:docId w15:val="{9A5D3656-09AC-4D24-8E9F-9574B9AB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Akron Children's Hospital</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Tiffany</dc:creator>
  <cp:keywords/>
  <dc:description/>
  <cp:lastModifiedBy>Morales, Tiffany</cp:lastModifiedBy>
  <cp:revision>1</cp:revision>
  <dcterms:created xsi:type="dcterms:W3CDTF">2020-07-02T15:52:00Z</dcterms:created>
  <dcterms:modified xsi:type="dcterms:W3CDTF">2020-07-02T15:53:00Z</dcterms:modified>
</cp:coreProperties>
</file>